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0EFD" w14:textId="4004ADE7" w:rsidR="004D3DEA" w:rsidRDefault="004D3DEA" w:rsidP="004D3DEA">
      <w:r>
        <w:t xml:space="preserve">                                                                   </w:t>
      </w:r>
      <w:r w:rsidR="00776804">
        <w:t xml:space="preserve"> </w:t>
      </w:r>
      <w:r w:rsidR="008D6CA2">
        <w:t xml:space="preserve"> </w:t>
      </w:r>
      <w:r>
        <w:t xml:space="preserve">В избирательную комиссию </w:t>
      </w:r>
    </w:p>
    <w:p w14:paraId="4307E1B1" w14:textId="084A99BB" w:rsidR="004D3DEA" w:rsidRDefault="004D3DEA" w:rsidP="004D3DEA">
      <w:r>
        <w:t xml:space="preserve">                                                                     ______________________</w:t>
      </w:r>
      <w:r>
        <w:br/>
        <w:t xml:space="preserve">                                                                 </w:t>
      </w:r>
      <w:proofErr w:type="gramStart"/>
      <w:r>
        <w:t xml:space="preserve"> </w:t>
      </w:r>
      <w:r w:rsidR="008D6CA2">
        <w:t xml:space="preserve"> </w:t>
      </w:r>
      <w:r>
        <w:t xml:space="preserve"> (</w:t>
      </w:r>
      <w:proofErr w:type="gramEnd"/>
      <w:r>
        <w:t xml:space="preserve">название вышестоящей по отношению к УИК комиссии) </w:t>
      </w:r>
    </w:p>
    <w:p w14:paraId="206A1EB7" w14:textId="30F84891" w:rsidR="004D3DEA" w:rsidRDefault="004D3DEA" w:rsidP="004D3DEA">
      <w:r>
        <w:t xml:space="preserve">                                                                    </w:t>
      </w:r>
      <w:r w:rsidR="008D6CA2">
        <w:t xml:space="preserve"> </w:t>
      </w:r>
      <w:r>
        <w:t xml:space="preserve">от члена комиссии с правом совещательного голоса </w:t>
      </w:r>
    </w:p>
    <w:p w14:paraId="22291D09" w14:textId="31050B87" w:rsidR="004D3DEA" w:rsidRDefault="004D3DEA" w:rsidP="004D3DEA">
      <w:r>
        <w:t xml:space="preserve">                                                            </w:t>
      </w:r>
      <w:r w:rsidR="008D6CA2">
        <w:t xml:space="preserve">  </w:t>
      </w:r>
      <w:r>
        <w:t xml:space="preserve">       ______________ (Ф.И.О.),</w:t>
      </w:r>
    </w:p>
    <w:p w14:paraId="1E4BB1D9" w14:textId="76F98CA8" w:rsidR="004D3DEA" w:rsidRDefault="004D3DEA" w:rsidP="004D3DEA">
      <w:r>
        <w:t xml:space="preserve">                                                               </w:t>
      </w:r>
      <w:r w:rsidR="008D6CA2">
        <w:t xml:space="preserve">   </w:t>
      </w:r>
      <w:r>
        <w:t xml:space="preserve">   от наблюдателя__________ (Ф.И.О.) </w:t>
      </w:r>
    </w:p>
    <w:p w14:paraId="58F2818F" w14:textId="5C56C82F" w:rsidR="004D3DEA" w:rsidRDefault="004D3DEA" w:rsidP="004D3DEA">
      <w:r>
        <w:t xml:space="preserve">                                                                </w:t>
      </w:r>
      <w:r w:rsidR="008D6CA2">
        <w:t xml:space="preserve">    </w:t>
      </w:r>
      <w:r>
        <w:t xml:space="preserve"> в участковой избирательной комиссии № ___</w:t>
      </w:r>
    </w:p>
    <w:p w14:paraId="6A613FD6" w14:textId="77777777" w:rsidR="004D3DEA" w:rsidRDefault="004D3DEA" w:rsidP="004D3DEA"/>
    <w:p w14:paraId="2FDADC5F" w14:textId="77777777" w:rsidR="004D3DEA" w:rsidRPr="004D3DEA" w:rsidRDefault="004D3DEA" w:rsidP="004D3DEA">
      <w:pPr>
        <w:jc w:val="center"/>
        <w:rPr>
          <w:b/>
        </w:rPr>
      </w:pPr>
      <w:r w:rsidRPr="004D3DEA">
        <w:rPr>
          <w:b/>
        </w:rPr>
        <w:t xml:space="preserve">ЗАЯВЛЕНИЕ </w:t>
      </w:r>
      <w:r>
        <w:rPr>
          <w:b/>
        </w:rPr>
        <w:br/>
      </w:r>
      <w:r w:rsidRPr="004D3DEA">
        <w:rPr>
          <w:b/>
        </w:rPr>
        <w:t>об отказе принять и рассмотреть обращение о нарушении избирательного законодательства</w:t>
      </w:r>
    </w:p>
    <w:p w14:paraId="7A44E400" w14:textId="77777777" w:rsidR="004D3DEA" w:rsidRDefault="004D3DEA" w:rsidP="004D3DEA">
      <w:r>
        <w:t>В нарушение пункта 4 статьи 20 Федерального закона «Об основных гарантиях избирательных прав и права на участие в референдуме граждан Российской Федерации», пункта 4 статьи 12 Федерального закона «О выборах Президента Российской Федерации» председатель (секретарь) участковой избирательной комиссии № __________ _______________________ (Ф.И.О.)</w:t>
      </w:r>
    </w:p>
    <w:p w14:paraId="3FEBDCBF" w14:textId="77777777" w:rsidR="004D3DEA" w:rsidRDefault="004D3DEA" w:rsidP="004D3DEA">
      <w:r>
        <w:t>отказался принять от меня заявление о нарушении (прилагается).</w:t>
      </w:r>
    </w:p>
    <w:p w14:paraId="568051E5" w14:textId="77777777" w:rsidR="004D3DEA" w:rsidRDefault="004D3DEA" w:rsidP="004D3DEA">
      <w:r>
        <w:t>Прошу рассмотреть мое заявление в вышестоящей избирательной комиссии.</w:t>
      </w:r>
    </w:p>
    <w:p w14:paraId="13D2951C" w14:textId="77777777" w:rsidR="004D3DEA" w:rsidRDefault="004D3DEA" w:rsidP="004D3DEA"/>
    <w:p w14:paraId="10AF21A0" w14:textId="77777777" w:rsidR="004D3DEA" w:rsidRDefault="004D3DEA" w:rsidP="004D3DEA">
      <w:r>
        <w:t>Прошу также обратиться в правоохранительные органы с требованием о привлечении к административной ответственности по статье 5.6 Кодекса Российской Федерации об административных правонарушениях председателя (секретаря) УИК №__ __________(ФИО)</w:t>
      </w:r>
    </w:p>
    <w:p w14:paraId="29A9B16C" w14:textId="77777777" w:rsidR="004D3DEA" w:rsidRDefault="004D3DEA" w:rsidP="004D3DEA"/>
    <w:p w14:paraId="6E083BD9" w14:textId="77777777" w:rsidR="004D3DEA" w:rsidRDefault="004D3DEA" w:rsidP="004D3DEA">
      <w:r>
        <w:t xml:space="preserve">                                                                                    подпись, расшифровка подписи</w:t>
      </w:r>
    </w:p>
    <w:p w14:paraId="4CECD5D6" w14:textId="77777777" w:rsidR="004D3DEA" w:rsidRDefault="004D3DEA" w:rsidP="004D3DEA">
      <w:r>
        <w:t xml:space="preserve">                                                                                     дата, время</w:t>
      </w:r>
    </w:p>
    <w:p w14:paraId="34D46310" w14:textId="77777777" w:rsidR="004D3DEA" w:rsidRDefault="004D3DEA" w:rsidP="004D3DEA">
      <w:r>
        <w:t>(при необходимости — Ф.И.О.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14:paraId="52E91B01" w14:textId="77777777" w:rsidR="004D3DEA" w:rsidRDefault="004D3DEA" w:rsidP="004D3DEA">
      <w:r>
        <w:t>Получено дата, время</w:t>
      </w:r>
    </w:p>
    <w:p w14:paraId="53BDC60F" w14:textId="77777777" w:rsidR="004D3DEA" w:rsidRDefault="004D3DEA" w:rsidP="004D3DEA">
      <w:r>
        <w:t>________________________________________________</w:t>
      </w:r>
    </w:p>
    <w:p w14:paraId="32641F57" w14:textId="77777777" w:rsidR="004D3DEA" w:rsidRDefault="004D3DEA" w:rsidP="004D3DEA">
      <w:r>
        <w:t>должность (председатель или секретарь комиссии) подпись, расшифровка подписи</w:t>
      </w:r>
    </w:p>
    <w:p w14:paraId="46132A0A" w14:textId="77777777" w:rsidR="00C242FB" w:rsidRDefault="00C242FB" w:rsidP="004D3DEA"/>
    <w:p w14:paraId="6840AEE0" w14:textId="77777777" w:rsidR="00C242FB" w:rsidRDefault="00C242FB" w:rsidP="004D3DEA"/>
    <w:p w14:paraId="1481C123" w14:textId="77777777" w:rsidR="00C242FB" w:rsidRDefault="00C242FB" w:rsidP="004D3DEA"/>
    <w:p w14:paraId="50DB158F" w14:textId="77777777" w:rsidR="00C242FB" w:rsidRDefault="00C242FB" w:rsidP="004D3DEA"/>
    <w:p w14:paraId="7FD6F17A" w14:textId="77777777" w:rsidR="00C242FB" w:rsidRDefault="00C242FB" w:rsidP="004D3DEA"/>
    <w:p w14:paraId="1C2D6292" w14:textId="77777777" w:rsidR="004D3DEA" w:rsidRDefault="004D3DEA" w:rsidP="00C242FB"/>
    <w:sectPr w:rsidR="004D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E4"/>
    <w:rsid w:val="00343811"/>
    <w:rsid w:val="003B4B91"/>
    <w:rsid w:val="004D3DEA"/>
    <w:rsid w:val="004F67E4"/>
    <w:rsid w:val="006319F5"/>
    <w:rsid w:val="00776804"/>
    <w:rsid w:val="008D6CA2"/>
    <w:rsid w:val="009E0FF3"/>
    <w:rsid w:val="00B12A1F"/>
    <w:rsid w:val="00C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2111"/>
  <w15:chartTrackingRefBased/>
  <w15:docId w15:val="{C76503B4-293D-49C0-9355-8D6C5D0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Динара Халимдарова</cp:lastModifiedBy>
  <cp:revision>2</cp:revision>
  <dcterms:created xsi:type="dcterms:W3CDTF">2021-03-31T11:20:00Z</dcterms:created>
  <dcterms:modified xsi:type="dcterms:W3CDTF">2021-03-31T11:20:00Z</dcterms:modified>
</cp:coreProperties>
</file>